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0C8A" w14:textId="3F5F44B1" w:rsidR="0039044C" w:rsidRPr="00BA628B" w:rsidRDefault="0039044C" w:rsidP="0039044C">
      <w:pPr>
        <w:rPr>
          <w:rFonts w:asciiTheme="minorHAnsi" w:hAnsiTheme="minorHAnsi" w:cstheme="minorHAnsi"/>
          <w:b/>
          <w:bCs/>
          <w:color w:val="A6A6A6" w:themeColor="background1" w:themeShade="A6"/>
          <w:sz w:val="28"/>
          <w:szCs w:val="28"/>
        </w:rPr>
      </w:pPr>
      <w:r w:rsidRPr="00BA628B">
        <w:rPr>
          <w:rFonts w:asciiTheme="minorHAnsi" w:hAnsiTheme="minorHAnsi" w:cstheme="minorHAnsi"/>
          <w:b/>
          <w:bCs/>
          <w:color w:val="A6A6A6" w:themeColor="background1" w:themeShade="A6"/>
          <w:sz w:val="28"/>
          <w:szCs w:val="28"/>
        </w:rPr>
        <w:t>FOR IMMEDIATE RELEAS</w:t>
      </w:r>
      <w:r w:rsidR="00BA628B" w:rsidRPr="00BA628B">
        <w:rPr>
          <w:rFonts w:asciiTheme="minorHAnsi" w:hAnsiTheme="minorHAnsi" w:cstheme="minorHAnsi"/>
          <w:b/>
          <w:bCs/>
          <w:color w:val="A6A6A6" w:themeColor="background1" w:themeShade="A6"/>
          <w:sz w:val="28"/>
          <w:szCs w:val="28"/>
        </w:rPr>
        <w:t>E</w:t>
      </w:r>
    </w:p>
    <w:p w14:paraId="1604D4D7" w14:textId="77777777" w:rsidR="0039044C" w:rsidRPr="00BA628B" w:rsidRDefault="0039044C" w:rsidP="0039044C">
      <w:pPr>
        <w:rPr>
          <w:rFonts w:asciiTheme="minorHAnsi" w:hAnsiTheme="minorHAnsi" w:cstheme="minorHAnsi"/>
          <w:sz w:val="24"/>
          <w:szCs w:val="24"/>
        </w:rPr>
      </w:pPr>
    </w:p>
    <w:p w14:paraId="5265F340" w14:textId="5B100AA3"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 xml:space="preserve">Contact:  </w:t>
      </w:r>
      <w:r w:rsidR="00BA628B" w:rsidRPr="00BA628B">
        <w:rPr>
          <w:rFonts w:asciiTheme="minorHAnsi" w:hAnsiTheme="minorHAnsi" w:cstheme="minorHAnsi"/>
          <w:sz w:val="24"/>
          <w:szCs w:val="24"/>
        </w:rPr>
        <w:t>Shields B. Howard</w:t>
      </w:r>
    </w:p>
    <w:p w14:paraId="11750109" w14:textId="4663EA3F" w:rsidR="00BA628B" w:rsidRPr="00BA628B" w:rsidRDefault="00BA628B" w:rsidP="0039044C">
      <w:pPr>
        <w:rPr>
          <w:rFonts w:asciiTheme="minorHAnsi" w:hAnsiTheme="minorHAnsi" w:cstheme="minorHAnsi"/>
          <w:sz w:val="24"/>
          <w:szCs w:val="24"/>
        </w:rPr>
      </w:pPr>
      <w:r w:rsidRPr="00BA628B">
        <w:rPr>
          <w:rFonts w:asciiTheme="minorHAnsi" w:hAnsiTheme="minorHAnsi" w:cstheme="minorHAnsi"/>
          <w:sz w:val="24"/>
          <w:szCs w:val="24"/>
        </w:rPr>
        <w:t>Development &amp; Marketing Manager</w:t>
      </w:r>
    </w:p>
    <w:p w14:paraId="2C31D277" w14:textId="7777777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Hospice of Stanly &amp; the Uwharrie</w:t>
      </w:r>
    </w:p>
    <w:p w14:paraId="0E63EE82" w14:textId="7C4F2A8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704</w:t>
      </w:r>
      <w:r w:rsidR="006C2D84">
        <w:rPr>
          <w:rFonts w:asciiTheme="minorHAnsi" w:hAnsiTheme="minorHAnsi" w:cstheme="minorHAnsi"/>
          <w:sz w:val="24"/>
          <w:szCs w:val="24"/>
        </w:rPr>
        <w:t>.</w:t>
      </w:r>
      <w:r w:rsidRPr="00BA628B">
        <w:rPr>
          <w:rFonts w:asciiTheme="minorHAnsi" w:hAnsiTheme="minorHAnsi" w:cstheme="minorHAnsi"/>
          <w:sz w:val="24"/>
          <w:szCs w:val="24"/>
        </w:rPr>
        <w:t>983</w:t>
      </w:r>
      <w:r w:rsidR="006C2D84">
        <w:rPr>
          <w:rFonts w:asciiTheme="minorHAnsi" w:hAnsiTheme="minorHAnsi" w:cstheme="minorHAnsi"/>
          <w:sz w:val="24"/>
          <w:szCs w:val="24"/>
        </w:rPr>
        <w:t>.</w:t>
      </w:r>
      <w:r w:rsidRPr="00BA628B">
        <w:rPr>
          <w:rFonts w:asciiTheme="minorHAnsi" w:hAnsiTheme="minorHAnsi" w:cstheme="minorHAnsi"/>
          <w:sz w:val="24"/>
          <w:szCs w:val="24"/>
        </w:rPr>
        <w:t>4216</w:t>
      </w:r>
      <w:r w:rsidR="00BA628B" w:rsidRPr="00BA628B">
        <w:rPr>
          <w:rFonts w:asciiTheme="minorHAnsi" w:hAnsiTheme="minorHAnsi" w:cstheme="minorHAnsi"/>
          <w:sz w:val="24"/>
          <w:szCs w:val="24"/>
        </w:rPr>
        <w:t xml:space="preserve"> ext. 114</w:t>
      </w:r>
    </w:p>
    <w:p w14:paraId="2AC1AB73" w14:textId="22236DAF" w:rsidR="0039044C" w:rsidRPr="00BA628B" w:rsidRDefault="00731D70" w:rsidP="0039044C">
      <w:pPr>
        <w:rPr>
          <w:rFonts w:asciiTheme="minorHAnsi" w:hAnsiTheme="minorHAnsi" w:cstheme="minorHAnsi"/>
          <w:sz w:val="24"/>
          <w:szCs w:val="24"/>
        </w:rPr>
      </w:pPr>
      <w:hyperlink r:id="rId7" w:history="1">
        <w:r w:rsidR="00BA628B" w:rsidRPr="00BA628B">
          <w:rPr>
            <w:rStyle w:val="Hyperlink"/>
            <w:rFonts w:asciiTheme="minorHAnsi" w:hAnsiTheme="minorHAnsi" w:cstheme="minorHAnsi"/>
            <w:sz w:val="24"/>
            <w:szCs w:val="24"/>
          </w:rPr>
          <w:t>showard@hospiceofstanly.org</w:t>
        </w:r>
      </w:hyperlink>
    </w:p>
    <w:p w14:paraId="62DB136C" w14:textId="77777777" w:rsidR="0039044C" w:rsidRPr="00BA628B" w:rsidRDefault="0039044C" w:rsidP="0039044C">
      <w:pPr>
        <w:rPr>
          <w:rFonts w:asciiTheme="minorHAnsi" w:hAnsiTheme="minorHAnsi" w:cstheme="minorHAnsi"/>
          <w:sz w:val="24"/>
          <w:szCs w:val="24"/>
        </w:rPr>
      </w:pPr>
    </w:p>
    <w:p w14:paraId="0984FC5E" w14:textId="78275FD8" w:rsidR="0039044C" w:rsidRDefault="00FB6FE3" w:rsidP="00231110">
      <w:pPr>
        <w:jc w:val="center"/>
        <w:rPr>
          <w:rFonts w:asciiTheme="minorHAnsi" w:eastAsiaTheme="minorHAnsi" w:hAnsiTheme="minorHAnsi" w:cstheme="minorHAnsi"/>
          <w:sz w:val="24"/>
          <w:szCs w:val="24"/>
        </w:rPr>
      </w:pPr>
      <w:r>
        <w:rPr>
          <w:rFonts w:asciiTheme="minorHAnsi" w:eastAsiaTheme="minorHAnsi" w:hAnsiTheme="minorHAnsi" w:cstheme="minorHAnsi"/>
          <w:noProof/>
          <w:sz w:val="24"/>
          <w:szCs w:val="24"/>
        </w:rPr>
        <w:drawing>
          <wp:inline distT="0" distB="0" distL="0" distR="0" wp14:anchorId="20A42E53" wp14:editId="739D648D">
            <wp:extent cx="3330590" cy="3657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0590" cy="3657600"/>
                    </a:xfrm>
                    <a:prstGeom prst="rect">
                      <a:avLst/>
                    </a:prstGeom>
                  </pic:spPr>
                </pic:pic>
              </a:graphicData>
            </a:graphic>
          </wp:inline>
        </w:drawing>
      </w:r>
    </w:p>
    <w:p w14:paraId="1994CD98" w14:textId="62EC19DF" w:rsidR="00FB6FE3" w:rsidRPr="00FB6FE3" w:rsidRDefault="00FB6FE3" w:rsidP="00231110">
      <w:pPr>
        <w:jc w:val="center"/>
        <w:rPr>
          <w:rFonts w:asciiTheme="minorHAnsi" w:eastAsiaTheme="minorHAnsi" w:hAnsiTheme="minorHAnsi" w:cstheme="minorHAnsi"/>
          <w:i/>
          <w:iCs/>
          <w:sz w:val="24"/>
          <w:szCs w:val="24"/>
        </w:rPr>
      </w:pPr>
      <w:r w:rsidRPr="00FB6FE3">
        <w:rPr>
          <w:rFonts w:asciiTheme="minorHAnsi" w:eastAsiaTheme="minorHAnsi" w:hAnsiTheme="minorHAnsi" w:cstheme="minorHAnsi"/>
          <w:i/>
          <w:iCs/>
          <w:sz w:val="24"/>
          <w:szCs w:val="24"/>
        </w:rPr>
        <w:t>Theo</w:t>
      </w:r>
      <w:r w:rsidR="00C71F23">
        <w:rPr>
          <w:rFonts w:asciiTheme="minorHAnsi" w:eastAsiaTheme="minorHAnsi" w:hAnsiTheme="minorHAnsi" w:cstheme="minorHAnsi"/>
          <w:i/>
          <w:iCs/>
          <w:sz w:val="24"/>
          <w:szCs w:val="24"/>
        </w:rPr>
        <w:t xml:space="preserve"> is </w:t>
      </w:r>
      <w:r w:rsidRPr="00FB6FE3">
        <w:rPr>
          <w:rFonts w:asciiTheme="minorHAnsi" w:eastAsiaTheme="minorHAnsi" w:hAnsiTheme="minorHAnsi" w:cstheme="minorHAnsi"/>
          <w:i/>
          <w:iCs/>
          <w:sz w:val="24"/>
          <w:szCs w:val="24"/>
        </w:rPr>
        <w:t>on duty at Hospice of Stanly</w:t>
      </w:r>
    </w:p>
    <w:p w14:paraId="45E0AB84" w14:textId="0BB5990B" w:rsidR="00D7432E" w:rsidRPr="00BA628B" w:rsidRDefault="00171F7C" w:rsidP="00171F7C">
      <w:pPr>
        <w:rPr>
          <w:rFonts w:asciiTheme="minorHAnsi" w:eastAsiaTheme="minorHAnsi" w:hAnsiTheme="minorHAnsi" w:cstheme="minorHAnsi"/>
          <w:sz w:val="24"/>
          <w:szCs w:val="24"/>
        </w:rPr>
      </w:pPr>
      <w:r>
        <w:rPr>
          <w:rFonts w:asciiTheme="minorHAnsi" w:eastAsiaTheme="minorHAnsi" w:hAnsiTheme="minorHAnsi" w:cstheme="minorHAnsi"/>
          <w:sz w:val="24"/>
          <w:szCs w:val="24"/>
        </w:rPr>
        <w:br w:type="textWrapping" w:clear="all"/>
      </w:r>
    </w:p>
    <w:p w14:paraId="19C13B08" w14:textId="785B94E5" w:rsidR="007C1BC3" w:rsidRDefault="007C1BC3" w:rsidP="0039044C">
      <w:pPr>
        <w:jc w:val="center"/>
        <w:rPr>
          <w:rFonts w:asciiTheme="minorHAnsi" w:hAnsiTheme="minorHAnsi" w:cstheme="minorHAnsi"/>
          <w:b/>
          <w:sz w:val="44"/>
          <w:szCs w:val="44"/>
        </w:rPr>
      </w:pPr>
      <w:r>
        <w:rPr>
          <w:rFonts w:asciiTheme="minorHAnsi" w:hAnsiTheme="minorHAnsi" w:cstheme="minorHAnsi"/>
          <w:b/>
          <w:sz w:val="44"/>
          <w:szCs w:val="44"/>
        </w:rPr>
        <w:t>Pet Therapy Dog Back to Work at</w:t>
      </w:r>
    </w:p>
    <w:p w14:paraId="4DD2455D" w14:textId="7999BBA9" w:rsidR="0039044C" w:rsidRPr="00BA628B" w:rsidRDefault="0039044C" w:rsidP="0039044C">
      <w:pPr>
        <w:jc w:val="center"/>
        <w:rPr>
          <w:rFonts w:asciiTheme="minorHAnsi" w:hAnsiTheme="minorHAnsi" w:cstheme="minorHAnsi"/>
          <w:b/>
          <w:sz w:val="44"/>
          <w:szCs w:val="44"/>
        </w:rPr>
      </w:pPr>
      <w:r w:rsidRPr="00BA628B">
        <w:rPr>
          <w:rFonts w:asciiTheme="minorHAnsi" w:hAnsiTheme="minorHAnsi" w:cstheme="minorHAnsi"/>
          <w:b/>
          <w:sz w:val="44"/>
          <w:szCs w:val="44"/>
        </w:rPr>
        <w:t xml:space="preserve">Hospice of Stanly &amp; the </w:t>
      </w:r>
      <w:proofErr w:type="spellStart"/>
      <w:r w:rsidRPr="00BA628B">
        <w:rPr>
          <w:rFonts w:asciiTheme="minorHAnsi" w:hAnsiTheme="minorHAnsi" w:cstheme="minorHAnsi"/>
          <w:b/>
          <w:sz w:val="44"/>
          <w:szCs w:val="44"/>
        </w:rPr>
        <w:t>Uwharrie</w:t>
      </w:r>
      <w:proofErr w:type="spellEnd"/>
      <w:r w:rsidRPr="00BA628B">
        <w:rPr>
          <w:rFonts w:asciiTheme="minorHAnsi" w:hAnsiTheme="minorHAnsi" w:cstheme="minorHAnsi"/>
          <w:b/>
          <w:sz w:val="44"/>
          <w:szCs w:val="44"/>
        </w:rPr>
        <w:t xml:space="preserve"> </w:t>
      </w:r>
    </w:p>
    <w:p w14:paraId="16BBE8DD" w14:textId="77777777" w:rsidR="0039044C" w:rsidRPr="00BA628B" w:rsidRDefault="0039044C" w:rsidP="0039044C">
      <w:pPr>
        <w:jc w:val="center"/>
        <w:rPr>
          <w:rFonts w:asciiTheme="minorHAnsi" w:hAnsiTheme="minorHAnsi" w:cstheme="minorHAnsi"/>
          <w:b/>
          <w:sz w:val="24"/>
          <w:szCs w:val="24"/>
        </w:rPr>
      </w:pPr>
    </w:p>
    <w:p w14:paraId="54194BA4" w14:textId="342D2EBB" w:rsidR="00B84238" w:rsidRDefault="00D61112" w:rsidP="00B84238">
      <w:pPr>
        <w:spacing w:line="360" w:lineRule="auto"/>
        <w:rPr>
          <w:rFonts w:asciiTheme="minorHAnsi" w:hAnsiTheme="minorHAnsi" w:cstheme="minorHAnsi"/>
          <w:sz w:val="24"/>
          <w:szCs w:val="24"/>
        </w:rPr>
      </w:pPr>
      <w:r>
        <w:rPr>
          <w:rFonts w:asciiTheme="minorHAnsi" w:hAnsiTheme="minorHAnsi" w:cstheme="minorHAnsi"/>
          <w:b/>
          <w:bCs/>
          <w:sz w:val="24"/>
          <w:szCs w:val="24"/>
        </w:rPr>
        <w:t xml:space="preserve">August </w:t>
      </w:r>
      <w:r w:rsidR="007A767F">
        <w:rPr>
          <w:rFonts w:asciiTheme="minorHAnsi" w:hAnsiTheme="minorHAnsi" w:cstheme="minorHAnsi"/>
          <w:b/>
          <w:bCs/>
          <w:sz w:val="24"/>
          <w:szCs w:val="24"/>
        </w:rPr>
        <w:t>10</w:t>
      </w:r>
      <w:bookmarkStart w:id="0" w:name="_GoBack"/>
      <w:bookmarkEnd w:id="0"/>
      <w:r w:rsidR="00367927" w:rsidRPr="00367927">
        <w:rPr>
          <w:rFonts w:asciiTheme="minorHAnsi" w:hAnsiTheme="minorHAnsi" w:cstheme="minorHAnsi"/>
          <w:b/>
          <w:bCs/>
          <w:sz w:val="24"/>
          <w:szCs w:val="24"/>
        </w:rPr>
        <w:t>,</w:t>
      </w:r>
      <w:r w:rsidR="0039044C" w:rsidRPr="00367927">
        <w:rPr>
          <w:rFonts w:asciiTheme="minorHAnsi" w:hAnsiTheme="minorHAnsi" w:cstheme="minorHAnsi"/>
          <w:b/>
          <w:bCs/>
          <w:sz w:val="24"/>
          <w:szCs w:val="24"/>
        </w:rPr>
        <w:t xml:space="preserve"> 202</w:t>
      </w:r>
      <w:r w:rsidR="00BA628B" w:rsidRPr="00367927">
        <w:rPr>
          <w:rFonts w:asciiTheme="minorHAnsi" w:hAnsiTheme="minorHAnsi" w:cstheme="minorHAnsi"/>
          <w:b/>
          <w:bCs/>
          <w:sz w:val="24"/>
          <w:szCs w:val="24"/>
        </w:rPr>
        <w:t>1</w:t>
      </w:r>
      <w:r w:rsidR="00BA628B" w:rsidRPr="00B84238">
        <w:rPr>
          <w:rFonts w:asciiTheme="minorHAnsi" w:hAnsiTheme="minorHAnsi" w:cstheme="minorHAnsi"/>
          <w:sz w:val="24"/>
          <w:szCs w:val="24"/>
        </w:rPr>
        <w:t xml:space="preserve"> </w:t>
      </w:r>
      <w:r w:rsidR="006A449A" w:rsidRPr="00B84238">
        <w:rPr>
          <w:rFonts w:asciiTheme="minorHAnsi" w:hAnsiTheme="minorHAnsi" w:cstheme="minorHAnsi"/>
          <w:sz w:val="24"/>
          <w:szCs w:val="24"/>
        </w:rPr>
        <w:t>(ALBEMARLE, NC)</w:t>
      </w:r>
      <w:r w:rsidR="006A449A">
        <w:rPr>
          <w:rFonts w:asciiTheme="minorHAnsi" w:hAnsiTheme="minorHAnsi" w:cstheme="minorHAnsi"/>
          <w:sz w:val="24"/>
          <w:szCs w:val="24"/>
        </w:rPr>
        <w:t xml:space="preserve"> -</w:t>
      </w:r>
      <w:r w:rsidR="009E4630">
        <w:rPr>
          <w:rFonts w:asciiTheme="minorHAnsi" w:hAnsiTheme="minorHAnsi" w:cstheme="minorHAnsi"/>
          <w:sz w:val="24"/>
          <w:szCs w:val="24"/>
        </w:rPr>
        <w:t xml:space="preserve">- </w:t>
      </w:r>
      <w:r w:rsidR="006A449A" w:rsidRPr="00B84238">
        <w:rPr>
          <w:rFonts w:asciiTheme="minorHAnsi" w:hAnsiTheme="minorHAnsi" w:cstheme="minorHAnsi"/>
          <w:sz w:val="24"/>
          <w:szCs w:val="24"/>
        </w:rPr>
        <w:t xml:space="preserve">Hospice of Stanly &amp; the </w:t>
      </w:r>
      <w:proofErr w:type="spellStart"/>
      <w:r w:rsidR="006A449A" w:rsidRPr="00B84238">
        <w:rPr>
          <w:rFonts w:asciiTheme="minorHAnsi" w:hAnsiTheme="minorHAnsi" w:cstheme="minorHAnsi"/>
          <w:sz w:val="24"/>
          <w:szCs w:val="24"/>
        </w:rPr>
        <w:t>Uwharrie</w:t>
      </w:r>
      <w:proofErr w:type="spellEnd"/>
      <w:r w:rsidR="006A449A" w:rsidRPr="00B84238">
        <w:rPr>
          <w:rFonts w:asciiTheme="minorHAnsi" w:hAnsiTheme="minorHAnsi" w:cstheme="minorHAnsi"/>
          <w:sz w:val="24"/>
          <w:szCs w:val="24"/>
        </w:rPr>
        <w:t xml:space="preserve"> </w:t>
      </w:r>
      <w:r w:rsidR="00D21137">
        <w:rPr>
          <w:rFonts w:asciiTheme="minorHAnsi" w:hAnsiTheme="minorHAnsi" w:cstheme="minorHAnsi"/>
          <w:sz w:val="24"/>
          <w:szCs w:val="24"/>
        </w:rPr>
        <w:t xml:space="preserve">announces it has </w:t>
      </w:r>
      <w:r w:rsidR="007C1BC3">
        <w:rPr>
          <w:rFonts w:asciiTheme="minorHAnsi" w:hAnsiTheme="minorHAnsi" w:cstheme="minorHAnsi"/>
          <w:sz w:val="24"/>
          <w:szCs w:val="24"/>
        </w:rPr>
        <w:t>brought pet therapy dog</w:t>
      </w:r>
      <w:r w:rsidR="00232088">
        <w:rPr>
          <w:rFonts w:asciiTheme="minorHAnsi" w:hAnsiTheme="minorHAnsi" w:cstheme="minorHAnsi"/>
          <w:sz w:val="24"/>
          <w:szCs w:val="24"/>
        </w:rPr>
        <w:t>, Theo,</w:t>
      </w:r>
      <w:r w:rsidR="007C1BC3">
        <w:rPr>
          <w:rFonts w:asciiTheme="minorHAnsi" w:hAnsiTheme="minorHAnsi" w:cstheme="minorHAnsi"/>
          <w:sz w:val="24"/>
          <w:szCs w:val="24"/>
        </w:rPr>
        <w:t xml:space="preserve"> back into the office. </w:t>
      </w:r>
      <w:r w:rsidR="00646C8C">
        <w:rPr>
          <w:rFonts w:asciiTheme="minorHAnsi" w:hAnsiTheme="minorHAnsi" w:cstheme="minorHAnsi"/>
          <w:sz w:val="24"/>
          <w:szCs w:val="24"/>
        </w:rPr>
        <w:t>Theo</w:t>
      </w:r>
      <w:r w:rsidR="007C1BC3">
        <w:rPr>
          <w:rFonts w:asciiTheme="minorHAnsi" w:hAnsiTheme="minorHAnsi" w:cstheme="minorHAnsi"/>
          <w:sz w:val="24"/>
          <w:szCs w:val="24"/>
        </w:rPr>
        <w:t xml:space="preserve"> had seen a few clients at their homes during the COVID-19 </w:t>
      </w:r>
      <w:proofErr w:type="gramStart"/>
      <w:r w:rsidR="007C1BC3">
        <w:rPr>
          <w:rFonts w:asciiTheme="minorHAnsi" w:hAnsiTheme="minorHAnsi" w:cstheme="minorHAnsi"/>
          <w:sz w:val="24"/>
          <w:szCs w:val="24"/>
        </w:rPr>
        <w:t>shutdown, but</w:t>
      </w:r>
      <w:proofErr w:type="gramEnd"/>
      <w:r w:rsidR="007C1BC3">
        <w:rPr>
          <w:rFonts w:asciiTheme="minorHAnsi" w:hAnsiTheme="minorHAnsi" w:cstheme="minorHAnsi"/>
          <w:sz w:val="24"/>
          <w:szCs w:val="24"/>
        </w:rPr>
        <w:t xml:space="preserve"> had not seen patients at the office in more than a year. </w:t>
      </w:r>
    </w:p>
    <w:p w14:paraId="2E623F87" w14:textId="0A2BEBAC" w:rsidR="007C1BC3" w:rsidRDefault="007C1BC3" w:rsidP="00B84238">
      <w:pPr>
        <w:spacing w:line="360" w:lineRule="auto"/>
        <w:rPr>
          <w:rFonts w:asciiTheme="minorHAnsi" w:hAnsiTheme="minorHAnsi" w:cstheme="minorHAnsi"/>
          <w:sz w:val="24"/>
          <w:szCs w:val="24"/>
        </w:rPr>
      </w:pPr>
    </w:p>
    <w:p w14:paraId="77A507FC" w14:textId="1133AE93" w:rsidR="00232088" w:rsidRDefault="00232088" w:rsidP="00D21137">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Theo is a four-year-old </w:t>
      </w:r>
      <w:proofErr w:type="spellStart"/>
      <w:r>
        <w:rPr>
          <w:rFonts w:asciiTheme="minorHAnsi" w:hAnsiTheme="minorHAnsi" w:cstheme="minorHAnsi"/>
          <w:sz w:val="24"/>
          <w:szCs w:val="24"/>
        </w:rPr>
        <w:t>Bernedoodl</w:t>
      </w:r>
      <w:r w:rsidR="00C71F23">
        <w:rPr>
          <w:rFonts w:asciiTheme="minorHAnsi" w:hAnsiTheme="minorHAnsi" w:cstheme="minorHAnsi"/>
          <w:sz w:val="24"/>
          <w:szCs w:val="24"/>
        </w:rPr>
        <w:t>e</w:t>
      </w:r>
      <w:proofErr w:type="spellEnd"/>
      <w:r w:rsidR="00C71F23">
        <w:rPr>
          <w:rFonts w:asciiTheme="minorHAnsi" w:hAnsiTheme="minorHAnsi" w:cstheme="minorHAnsi"/>
          <w:sz w:val="24"/>
          <w:szCs w:val="24"/>
        </w:rPr>
        <w:t xml:space="preserve"> - </w:t>
      </w:r>
      <w:r>
        <w:rPr>
          <w:rFonts w:asciiTheme="minorHAnsi" w:hAnsiTheme="minorHAnsi" w:cstheme="minorHAnsi"/>
          <w:sz w:val="24"/>
          <w:szCs w:val="24"/>
        </w:rPr>
        <w:t xml:space="preserve">a Bernese Mountain Dog and Standard Poodle </w:t>
      </w:r>
      <w:r w:rsidR="006D562F">
        <w:rPr>
          <w:rFonts w:asciiTheme="minorHAnsi" w:hAnsiTheme="minorHAnsi" w:cstheme="minorHAnsi"/>
          <w:sz w:val="24"/>
          <w:szCs w:val="24"/>
        </w:rPr>
        <w:t>hybrid breed</w:t>
      </w:r>
      <w:r>
        <w:rPr>
          <w:rFonts w:asciiTheme="minorHAnsi" w:hAnsiTheme="minorHAnsi" w:cstheme="minorHAnsi"/>
          <w:sz w:val="24"/>
          <w:szCs w:val="24"/>
        </w:rPr>
        <w:t xml:space="preserve">. He belongs to </w:t>
      </w:r>
      <w:r w:rsidR="00C71F23">
        <w:rPr>
          <w:rFonts w:asciiTheme="minorHAnsi" w:hAnsiTheme="minorHAnsi" w:cstheme="minorHAnsi"/>
          <w:sz w:val="24"/>
          <w:szCs w:val="24"/>
        </w:rPr>
        <w:t xml:space="preserve">Hospice Bereavement Coordinator </w:t>
      </w:r>
      <w:r>
        <w:rPr>
          <w:rFonts w:asciiTheme="minorHAnsi" w:hAnsiTheme="minorHAnsi" w:cstheme="minorHAnsi"/>
          <w:sz w:val="24"/>
          <w:szCs w:val="24"/>
        </w:rPr>
        <w:t>Michaele Conners, MA, LCMHC</w:t>
      </w:r>
      <w:r w:rsidR="00C71F23">
        <w:rPr>
          <w:rFonts w:asciiTheme="minorHAnsi" w:hAnsiTheme="minorHAnsi" w:cstheme="minorHAnsi"/>
          <w:sz w:val="24"/>
          <w:szCs w:val="24"/>
        </w:rPr>
        <w:t>.</w:t>
      </w:r>
    </w:p>
    <w:p w14:paraId="3B6E2C70" w14:textId="77777777" w:rsidR="00183171" w:rsidRDefault="00183171" w:rsidP="00D21137">
      <w:pPr>
        <w:spacing w:line="360" w:lineRule="auto"/>
        <w:rPr>
          <w:rFonts w:asciiTheme="minorHAnsi" w:hAnsiTheme="minorHAnsi" w:cstheme="minorHAnsi"/>
          <w:sz w:val="24"/>
          <w:szCs w:val="24"/>
        </w:rPr>
      </w:pPr>
    </w:p>
    <w:p w14:paraId="5A9CCCE6" w14:textId="43EE27B7" w:rsidR="00232088" w:rsidRDefault="00232088" w:rsidP="00D21137">
      <w:pPr>
        <w:spacing w:line="360" w:lineRule="auto"/>
        <w:rPr>
          <w:rFonts w:asciiTheme="minorHAnsi" w:hAnsiTheme="minorHAnsi" w:cstheme="minorHAnsi"/>
          <w:sz w:val="24"/>
          <w:szCs w:val="24"/>
        </w:rPr>
      </w:pPr>
      <w:r>
        <w:rPr>
          <w:rFonts w:asciiTheme="minorHAnsi" w:hAnsiTheme="minorHAnsi" w:cstheme="minorHAnsi"/>
          <w:sz w:val="24"/>
          <w:szCs w:val="24"/>
        </w:rPr>
        <w:t xml:space="preserve">“We chose this particular breed for the calm nature of the Bernese Mountain Dog and the intelligence of </w:t>
      </w:r>
      <w:r w:rsidR="00C71F23">
        <w:rPr>
          <w:rFonts w:asciiTheme="minorHAnsi" w:hAnsiTheme="minorHAnsi" w:cstheme="minorHAnsi"/>
          <w:sz w:val="24"/>
          <w:szCs w:val="24"/>
        </w:rPr>
        <w:t>the P</w:t>
      </w:r>
      <w:r>
        <w:rPr>
          <w:rFonts w:asciiTheme="minorHAnsi" w:hAnsiTheme="minorHAnsi" w:cstheme="minorHAnsi"/>
          <w:sz w:val="24"/>
          <w:szCs w:val="24"/>
        </w:rPr>
        <w:t xml:space="preserve">oodle. He was one of the calmest puppies in his litter and has proven to be an amazing and intuitive therapy dog and family pet,” said Conners. </w:t>
      </w:r>
    </w:p>
    <w:p w14:paraId="0A29A88D" w14:textId="0CAB9790" w:rsidR="00232088" w:rsidRDefault="00232088" w:rsidP="00D21137">
      <w:pPr>
        <w:spacing w:line="360" w:lineRule="auto"/>
        <w:rPr>
          <w:rFonts w:asciiTheme="minorHAnsi" w:hAnsiTheme="minorHAnsi" w:cstheme="minorHAnsi"/>
          <w:sz w:val="24"/>
          <w:szCs w:val="24"/>
        </w:rPr>
      </w:pPr>
    </w:p>
    <w:p w14:paraId="2DE21EBE" w14:textId="72D56150" w:rsidR="00183171" w:rsidRDefault="00183171" w:rsidP="00D21137">
      <w:pPr>
        <w:spacing w:line="360" w:lineRule="auto"/>
        <w:rPr>
          <w:rFonts w:asciiTheme="minorHAnsi" w:hAnsiTheme="minorHAnsi" w:cstheme="minorHAnsi"/>
          <w:sz w:val="24"/>
          <w:szCs w:val="24"/>
        </w:rPr>
      </w:pPr>
      <w:r>
        <w:rPr>
          <w:rFonts w:asciiTheme="minorHAnsi" w:hAnsiTheme="minorHAnsi" w:cstheme="minorHAnsi"/>
          <w:sz w:val="24"/>
          <w:szCs w:val="24"/>
        </w:rPr>
        <w:t xml:space="preserve">Pet therapy, or animal-assisted therapy, is defined as a therapy where animals are used in goal-directed treatment sessions. Dogs have specifically been found to have an innate ability to sense a client’s emotional needs and act on them with unconditional regard. </w:t>
      </w:r>
    </w:p>
    <w:p w14:paraId="7F032FB2" w14:textId="3849C6C3" w:rsidR="00183171" w:rsidRDefault="00183171" w:rsidP="00D21137">
      <w:pPr>
        <w:spacing w:line="360" w:lineRule="auto"/>
        <w:rPr>
          <w:rFonts w:asciiTheme="minorHAnsi" w:hAnsiTheme="minorHAnsi" w:cstheme="minorHAnsi"/>
          <w:sz w:val="24"/>
          <w:szCs w:val="24"/>
        </w:rPr>
      </w:pPr>
    </w:p>
    <w:p w14:paraId="015AED80" w14:textId="5ABD8C9E" w:rsidR="00183171" w:rsidRDefault="00183171" w:rsidP="00D21137">
      <w:pPr>
        <w:spacing w:line="360" w:lineRule="auto"/>
        <w:rPr>
          <w:rFonts w:asciiTheme="minorHAnsi" w:hAnsiTheme="minorHAnsi" w:cstheme="minorHAnsi"/>
          <w:sz w:val="24"/>
          <w:szCs w:val="24"/>
        </w:rPr>
      </w:pPr>
      <w:r>
        <w:rPr>
          <w:rFonts w:asciiTheme="minorHAnsi" w:hAnsiTheme="minorHAnsi" w:cstheme="minorHAnsi"/>
          <w:sz w:val="24"/>
          <w:szCs w:val="24"/>
        </w:rPr>
        <w:t xml:space="preserve">Conners said, “In bereavement therapy, a therapy dog has an amazing ability to put the client at ease during a very emotional and difficult situation.” </w:t>
      </w:r>
    </w:p>
    <w:p w14:paraId="34C87FDC" w14:textId="0ADDFB6F" w:rsidR="00183171" w:rsidRDefault="00183171" w:rsidP="00D21137">
      <w:pPr>
        <w:spacing w:line="360" w:lineRule="auto"/>
        <w:rPr>
          <w:rFonts w:asciiTheme="minorHAnsi" w:hAnsiTheme="minorHAnsi" w:cstheme="minorHAnsi"/>
          <w:sz w:val="24"/>
          <w:szCs w:val="24"/>
        </w:rPr>
      </w:pPr>
    </w:p>
    <w:p w14:paraId="01038301" w14:textId="0CA2407B" w:rsidR="00183171" w:rsidRDefault="00646C8C" w:rsidP="00D21137">
      <w:pPr>
        <w:spacing w:line="360" w:lineRule="auto"/>
        <w:rPr>
          <w:rFonts w:asciiTheme="minorHAnsi" w:hAnsiTheme="minorHAnsi" w:cstheme="minorHAnsi"/>
          <w:sz w:val="24"/>
          <w:szCs w:val="24"/>
        </w:rPr>
      </w:pPr>
      <w:r>
        <w:rPr>
          <w:rFonts w:asciiTheme="minorHAnsi" w:hAnsiTheme="minorHAnsi" w:cstheme="minorHAnsi"/>
          <w:sz w:val="24"/>
          <w:szCs w:val="24"/>
        </w:rPr>
        <w:t>R</w:t>
      </w:r>
      <w:r w:rsidRPr="00646C8C">
        <w:rPr>
          <w:rFonts w:asciiTheme="minorHAnsi" w:hAnsiTheme="minorHAnsi" w:cstheme="minorHAnsi"/>
          <w:sz w:val="24"/>
          <w:szCs w:val="24"/>
        </w:rPr>
        <w:t>esearch from UCLA and Johns Hopkins</w:t>
      </w:r>
      <w:r>
        <w:rPr>
          <w:rFonts w:asciiTheme="minorHAnsi" w:hAnsiTheme="minorHAnsi" w:cstheme="minorHAnsi"/>
          <w:sz w:val="24"/>
          <w:szCs w:val="24"/>
        </w:rPr>
        <w:t xml:space="preserve"> University</w:t>
      </w:r>
      <w:r w:rsidRPr="00646C8C">
        <w:rPr>
          <w:rFonts w:asciiTheme="minorHAnsi" w:hAnsiTheme="minorHAnsi" w:cstheme="minorHAnsi"/>
          <w:sz w:val="24"/>
          <w:szCs w:val="24"/>
        </w:rPr>
        <w:t xml:space="preserve"> indicates</w:t>
      </w:r>
      <w:r>
        <w:rPr>
          <w:rFonts w:asciiTheme="minorHAnsi" w:hAnsiTheme="minorHAnsi" w:cstheme="minorHAnsi"/>
          <w:sz w:val="24"/>
          <w:szCs w:val="24"/>
        </w:rPr>
        <w:t xml:space="preserve"> </w:t>
      </w:r>
      <w:r w:rsidR="00B34F41">
        <w:rPr>
          <w:rFonts w:asciiTheme="minorHAnsi" w:hAnsiTheme="minorHAnsi" w:cstheme="minorHAnsi"/>
          <w:sz w:val="24"/>
          <w:szCs w:val="24"/>
        </w:rPr>
        <w:t>that t</w:t>
      </w:r>
      <w:r w:rsidR="00183171">
        <w:rPr>
          <w:rFonts w:asciiTheme="minorHAnsi" w:hAnsiTheme="minorHAnsi" w:cstheme="minorHAnsi"/>
          <w:sz w:val="24"/>
          <w:szCs w:val="24"/>
        </w:rPr>
        <w:t xml:space="preserve">he simple act of petting animals </w:t>
      </w:r>
      <w:r w:rsidR="00B34F41">
        <w:rPr>
          <w:rFonts w:asciiTheme="minorHAnsi" w:hAnsiTheme="minorHAnsi" w:cstheme="minorHAnsi"/>
          <w:sz w:val="24"/>
          <w:szCs w:val="24"/>
        </w:rPr>
        <w:t>can:</w:t>
      </w:r>
      <w:r w:rsidR="00183171">
        <w:rPr>
          <w:rFonts w:asciiTheme="minorHAnsi" w:hAnsiTheme="minorHAnsi" w:cstheme="minorHAnsi"/>
          <w:sz w:val="24"/>
          <w:szCs w:val="24"/>
        </w:rPr>
        <w:t xml:space="preserve"> </w:t>
      </w:r>
    </w:p>
    <w:p w14:paraId="493014DD" w14:textId="5D76A90B" w:rsidR="00183171" w:rsidRDefault="00183171" w:rsidP="00183171">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 xml:space="preserve">Promote the release of serotonin, prolactin, and oxytocin. These hormones can assist in elevating mood. </w:t>
      </w:r>
    </w:p>
    <w:p w14:paraId="405B3E55" w14:textId="361D6970" w:rsidR="00A04413" w:rsidRDefault="00A04413" w:rsidP="00183171">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Lower anxiety and help people relax</w:t>
      </w:r>
    </w:p>
    <w:p w14:paraId="4E6A52D3" w14:textId="299C9E87" w:rsidR="00A04413" w:rsidRDefault="00A04413" w:rsidP="00183171">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Provide comfort and can decrease inhibitions, allowing for an increase in communication</w:t>
      </w:r>
    </w:p>
    <w:p w14:paraId="133E30B9" w14:textId="787A76E8" w:rsidR="00A04413" w:rsidRDefault="00A04413" w:rsidP="00183171">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Increase metal stimulation</w:t>
      </w:r>
    </w:p>
    <w:p w14:paraId="0665B619" w14:textId="22FA250F" w:rsidR="006929C9" w:rsidRDefault="00C71F23" w:rsidP="00183171">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Provide</w:t>
      </w:r>
      <w:r w:rsidR="006929C9">
        <w:rPr>
          <w:rFonts w:asciiTheme="minorHAnsi" w:hAnsiTheme="minorHAnsi" w:cstheme="minorHAnsi"/>
          <w:sz w:val="24"/>
          <w:szCs w:val="24"/>
        </w:rPr>
        <w:t xml:space="preserve"> a relaxing distraction in the therapy process</w:t>
      </w:r>
    </w:p>
    <w:p w14:paraId="4D22F81A" w14:textId="716C826B" w:rsidR="006929C9" w:rsidRDefault="006929C9" w:rsidP="00183171">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Lower blood pressure</w:t>
      </w:r>
    </w:p>
    <w:p w14:paraId="4A61C29C" w14:textId="6AD43822" w:rsidR="006929C9" w:rsidRDefault="006929C9" w:rsidP="00183171">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Slow breathing through the release of endorphins</w:t>
      </w:r>
    </w:p>
    <w:p w14:paraId="084C0FB9" w14:textId="6FCB7B24" w:rsidR="006929C9" w:rsidRPr="00183171" w:rsidRDefault="00C71F23" w:rsidP="00183171">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I</w:t>
      </w:r>
      <w:r w:rsidR="006929C9">
        <w:rPr>
          <w:rFonts w:asciiTheme="minorHAnsi" w:hAnsiTheme="minorHAnsi" w:cstheme="minorHAnsi"/>
          <w:sz w:val="24"/>
          <w:szCs w:val="24"/>
        </w:rPr>
        <w:t>mprov</w:t>
      </w:r>
      <w:r>
        <w:rPr>
          <w:rFonts w:asciiTheme="minorHAnsi" w:hAnsiTheme="minorHAnsi" w:cstheme="minorHAnsi"/>
          <w:sz w:val="24"/>
          <w:szCs w:val="24"/>
        </w:rPr>
        <w:t>e the</w:t>
      </w:r>
      <w:r w:rsidR="006929C9">
        <w:rPr>
          <w:rFonts w:asciiTheme="minorHAnsi" w:hAnsiTheme="minorHAnsi" w:cstheme="minorHAnsi"/>
          <w:sz w:val="24"/>
          <w:szCs w:val="24"/>
        </w:rPr>
        <w:t xml:space="preserve"> processing of emotions in therapy sessions for some people </w:t>
      </w:r>
    </w:p>
    <w:p w14:paraId="0DDAA565" w14:textId="1DB90505" w:rsidR="00232088" w:rsidRDefault="00232088" w:rsidP="00D21137">
      <w:pPr>
        <w:spacing w:line="360" w:lineRule="auto"/>
        <w:rPr>
          <w:rFonts w:asciiTheme="minorHAnsi" w:hAnsiTheme="minorHAnsi" w:cstheme="minorHAnsi"/>
          <w:sz w:val="24"/>
          <w:szCs w:val="24"/>
        </w:rPr>
      </w:pPr>
    </w:p>
    <w:p w14:paraId="5E025C58" w14:textId="2162B505" w:rsidR="00564A0A" w:rsidRDefault="00564A0A" w:rsidP="00D21137">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Theo’s main purpose is to provide comfort during grief therapy. His presence alone is calming and provides stress relief during sessions. He works on instinct and </w:t>
      </w:r>
      <w:r w:rsidR="00C71F23">
        <w:rPr>
          <w:rFonts w:asciiTheme="minorHAnsi" w:hAnsiTheme="minorHAnsi" w:cstheme="minorHAnsi"/>
          <w:sz w:val="24"/>
          <w:szCs w:val="24"/>
        </w:rPr>
        <w:t>seems to</w:t>
      </w:r>
      <w:r>
        <w:rPr>
          <w:rFonts w:asciiTheme="minorHAnsi" w:hAnsiTheme="minorHAnsi" w:cstheme="minorHAnsi"/>
          <w:sz w:val="24"/>
          <w:szCs w:val="24"/>
        </w:rPr>
        <w:t xml:space="preserve"> intuitively feel if a client wants him near. He responds to emotions and often approaches a client </w:t>
      </w:r>
      <w:r w:rsidR="00646C8C">
        <w:rPr>
          <w:rFonts w:asciiTheme="minorHAnsi" w:hAnsiTheme="minorHAnsi" w:cstheme="minorHAnsi"/>
          <w:sz w:val="24"/>
          <w:szCs w:val="24"/>
        </w:rPr>
        <w:t xml:space="preserve">who is </w:t>
      </w:r>
      <w:r>
        <w:rPr>
          <w:rFonts w:asciiTheme="minorHAnsi" w:hAnsiTheme="minorHAnsi" w:cstheme="minorHAnsi"/>
          <w:sz w:val="24"/>
          <w:szCs w:val="24"/>
        </w:rPr>
        <w:t xml:space="preserve">expressing emotions that are difficult. </w:t>
      </w:r>
    </w:p>
    <w:p w14:paraId="5E1D53DF" w14:textId="26278CD2" w:rsidR="00564A0A" w:rsidRDefault="00564A0A" w:rsidP="00D21137">
      <w:pPr>
        <w:spacing w:line="360" w:lineRule="auto"/>
        <w:rPr>
          <w:rFonts w:asciiTheme="minorHAnsi" w:hAnsiTheme="minorHAnsi" w:cstheme="minorHAnsi"/>
          <w:sz w:val="24"/>
          <w:szCs w:val="24"/>
        </w:rPr>
      </w:pPr>
    </w:p>
    <w:p w14:paraId="49B28975" w14:textId="1CCD32BF" w:rsidR="00564A0A" w:rsidRDefault="00564A0A" w:rsidP="00564A0A">
      <w:pPr>
        <w:spacing w:line="360" w:lineRule="auto"/>
        <w:rPr>
          <w:rFonts w:asciiTheme="minorHAnsi" w:hAnsiTheme="minorHAnsi" w:cstheme="minorHAnsi"/>
          <w:sz w:val="24"/>
          <w:szCs w:val="24"/>
        </w:rPr>
      </w:pPr>
      <w:r>
        <w:rPr>
          <w:rFonts w:asciiTheme="minorHAnsi" w:hAnsiTheme="minorHAnsi" w:cstheme="minorHAnsi"/>
          <w:sz w:val="24"/>
          <w:szCs w:val="24"/>
        </w:rPr>
        <w:t>“An example of</w:t>
      </w:r>
      <w:r w:rsidRPr="00564A0A">
        <w:rPr>
          <w:rFonts w:asciiTheme="minorHAnsi" w:hAnsiTheme="minorHAnsi" w:cstheme="minorHAnsi"/>
          <w:sz w:val="24"/>
          <w:szCs w:val="24"/>
        </w:rPr>
        <w:t xml:space="preserve"> </w:t>
      </w:r>
      <w:r>
        <w:rPr>
          <w:rFonts w:asciiTheme="minorHAnsi" w:hAnsiTheme="minorHAnsi" w:cstheme="minorHAnsi"/>
          <w:sz w:val="24"/>
          <w:szCs w:val="24"/>
        </w:rPr>
        <w:t>o</w:t>
      </w:r>
      <w:r w:rsidRPr="00564A0A">
        <w:rPr>
          <w:rFonts w:asciiTheme="minorHAnsi" w:hAnsiTheme="minorHAnsi" w:cstheme="minorHAnsi"/>
          <w:sz w:val="24"/>
          <w:szCs w:val="24"/>
        </w:rPr>
        <w:t xml:space="preserve">ne of Theo’s early therapy dog sessions was with a middle-aged man who had </w:t>
      </w:r>
      <w:r w:rsidR="00C71F23">
        <w:rPr>
          <w:rFonts w:asciiTheme="minorHAnsi" w:hAnsiTheme="minorHAnsi" w:cstheme="minorHAnsi"/>
          <w:sz w:val="24"/>
          <w:szCs w:val="24"/>
        </w:rPr>
        <w:t>recently experienced a loss</w:t>
      </w:r>
      <w:r w:rsidRPr="00564A0A">
        <w:rPr>
          <w:rFonts w:asciiTheme="minorHAnsi" w:hAnsiTheme="minorHAnsi" w:cstheme="minorHAnsi"/>
          <w:sz w:val="24"/>
          <w:szCs w:val="24"/>
        </w:rPr>
        <w:t xml:space="preserve">. The man became very emotional during the session. Theo calmly stood up, walked to the man, placed his head on the man’s knee and stood there for more than 15 minutes as the man continued crying and talking while </w:t>
      </w:r>
      <w:r w:rsidR="00646C8C">
        <w:rPr>
          <w:rFonts w:asciiTheme="minorHAnsi" w:hAnsiTheme="minorHAnsi" w:cstheme="minorHAnsi"/>
          <w:sz w:val="24"/>
          <w:szCs w:val="24"/>
        </w:rPr>
        <w:t>petting</w:t>
      </w:r>
      <w:r w:rsidRPr="00564A0A">
        <w:rPr>
          <w:rFonts w:asciiTheme="minorHAnsi" w:hAnsiTheme="minorHAnsi" w:cstheme="minorHAnsi"/>
          <w:sz w:val="24"/>
          <w:szCs w:val="24"/>
        </w:rPr>
        <w:t xml:space="preserve"> Theo’s ears and head</w:t>
      </w:r>
      <w:r>
        <w:rPr>
          <w:rFonts w:asciiTheme="minorHAnsi" w:hAnsiTheme="minorHAnsi" w:cstheme="minorHAnsi"/>
          <w:sz w:val="24"/>
          <w:szCs w:val="24"/>
        </w:rPr>
        <w:t>,” explained Conners</w:t>
      </w:r>
      <w:r w:rsidRPr="00564A0A">
        <w:rPr>
          <w:rFonts w:asciiTheme="minorHAnsi" w:hAnsiTheme="minorHAnsi" w:cstheme="minorHAnsi"/>
          <w:sz w:val="24"/>
          <w:szCs w:val="24"/>
        </w:rPr>
        <w:t xml:space="preserve">. </w:t>
      </w:r>
      <w:r>
        <w:rPr>
          <w:rFonts w:asciiTheme="minorHAnsi" w:hAnsiTheme="minorHAnsi" w:cstheme="minorHAnsi"/>
          <w:sz w:val="24"/>
          <w:szCs w:val="24"/>
        </w:rPr>
        <w:t>“</w:t>
      </w:r>
      <w:r w:rsidRPr="00564A0A">
        <w:rPr>
          <w:rFonts w:asciiTheme="minorHAnsi" w:hAnsiTheme="minorHAnsi" w:cstheme="minorHAnsi"/>
          <w:sz w:val="24"/>
          <w:szCs w:val="24"/>
        </w:rPr>
        <w:t>The man told me at the end of the session that having Theo present provided him with comfort and helped him process his feelings. That was when I truly knew that this dog has a strong instinct to be with those who are struggling in grief.</w:t>
      </w:r>
      <w:r>
        <w:rPr>
          <w:rFonts w:asciiTheme="minorHAnsi" w:hAnsiTheme="minorHAnsi" w:cstheme="minorHAnsi"/>
          <w:sz w:val="24"/>
          <w:szCs w:val="24"/>
        </w:rPr>
        <w:t xml:space="preserve">” </w:t>
      </w:r>
    </w:p>
    <w:p w14:paraId="5DF62AA0" w14:textId="77777777" w:rsidR="00564A0A" w:rsidRDefault="00564A0A" w:rsidP="00564A0A">
      <w:pPr>
        <w:spacing w:line="360" w:lineRule="auto"/>
        <w:rPr>
          <w:rFonts w:asciiTheme="minorHAnsi" w:hAnsiTheme="minorHAnsi" w:cstheme="minorHAnsi"/>
          <w:sz w:val="24"/>
          <w:szCs w:val="24"/>
        </w:rPr>
      </w:pPr>
    </w:p>
    <w:p w14:paraId="565222F6" w14:textId="6EF1B9C7" w:rsidR="00564A0A" w:rsidRDefault="00564A0A" w:rsidP="00D21137">
      <w:pPr>
        <w:spacing w:line="360" w:lineRule="auto"/>
        <w:rPr>
          <w:rFonts w:asciiTheme="minorHAnsi" w:hAnsiTheme="minorHAnsi" w:cstheme="minorHAnsi"/>
          <w:sz w:val="24"/>
          <w:szCs w:val="24"/>
        </w:rPr>
      </w:pPr>
      <w:r>
        <w:rPr>
          <w:rFonts w:asciiTheme="minorHAnsi" w:hAnsiTheme="minorHAnsi" w:cstheme="minorHAnsi"/>
          <w:sz w:val="24"/>
          <w:szCs w:val="24"/>
        </w:rPr>
        <w:t xml:space="preserve">Theo is available to all bereavement clients of Hospice of Stanly &amp; the </w:t>
      </w:r>
      <w:proofErr w:type="spellStart"/>
      <w:r>
        <w:rPr>
          <w:rFonts w:asciiTheme="minorHAnsi" w:hAnsiTheme="minorHAnsi" w:cstheme="minorHAnsi"/>
          <w:sz w:val="24"/>
          <w:szCs w:val="24"/>
        </w:rPr>
        <w:t>Uwharrie</w:t>
      </w:r>
      <w:proofErr w:type="spellEnd"/>
      <w:r>
        <w:rPr>
          <w:rFonts w:asciiTheme="minorHAnsi" w:hAnsiTheme="minorHAnsi" w:cstheme="minorHAnsi"/>
          <w:sz w:val="24"/>
          <w:szCs w:val="24"/>
        </w:rPr>
        <w:t xml:space="preserve">. He attends Camp Forget-Me-Not for grieving children and can be found at Hospice special events where therapy dogs are allowed. </w:t>
      </w:r>
    </w:p>
    <w:p w14:paraId="7B6D7544" w14:textId="187067EB" w:rsidR="00231110" w:rsidRPr="00B84238" w:rsidRDefault="00231110" w:rsidP="00B84238">
      <w:pPr>
        <w:spacing w:line="360" w:lineRule="auto"/>
        <w:rPr>
          <w:rFonts w:asciiTheme="minorHAnsi" w:hAnsiTheme="minorHAnsi" w:cstheme="minorHAnsi"/>
          <w:sz w:val="24"/>
          <w:szCs w:val="24"/>
        </w:rPr>
      </w:pPr>
    </w:p>
    <w:p w14:paraId="67B49B86" w14:textId="0FB33E1A" w:rsidR="00231110" w:rsidRPr="00B84238" w:rsidRDefault="00231110" w:rsidP="00BA628B">
      <w:pPr>
        <w:spacing w:line="360" w:lineRule="auto"/>
        <w:rPr>
          <w:rFonts w:asciiTheme="minorHAnsi" w:hAnsiTheme="minorHAnsi" w:cstheme="minorHAnsi"/>
          <w:sz w:val="24"/>
          <w:szCs w:val="24"/>
        </w:rPr>
      </w:pPr>
      <w:r w:rsidRPr="00B84238">
        <w:rPr>
          <w:rFonts w:asciiTheme="minorHAnsi" w:hAnsiTheme="minorHAnsi" w:cstheme="minorHAnsi"/>
          <w:sz w:val="24"/>
          <w:szCs w:val="24"/>
        </w:rPr>
        <w:t xml:space="preserve">If you would like </w:t>
      </w:r>
      <w:r w:rsidR="00083C71" w:rsidRPr="00B84238">
        <w:rPr>
          <w:rFonts w:asciiTheme="minorHAnsi" w:hAnsiTheme="minorHAnsi" w:cstheme="minorHAnsi"/>
          <w:sz w:val="24"/>
          <w:szCs w:val="24"/>
        </w:rPr>
        <w:t xml:space="preserve">more information </w:t>
      </w:r>
      <w:r w:rsidR="00F740BE" w:rsidRPr="00B84238">
        <w:rPr>
          <w:rFonts w:asciiTheme="minorHAnsi" w:hAnsiTheme="minorHAnsi" w:cstheme="minorHAnsi"/>
          <w:sz w:val="24"/>
          <w:szCs w:val="24"/>
        </w:rPr>
        <w:t xml:space="preserve">about </w:t>
      </w:r>
      <w:r w:rsidR="00E93ABE">
        <w:rPr>
          <w:rFonts w:asciiTheme="minorHAnsi" w:hAnsiTheme="minorHAnsi" w:cstheme="minorHAnsi"/>
          <w:sz w:val="24"/>
          <w:szCs w:val="24"/>
        </w:rPr>
        <w:t>bereavement</w:t>
      </w:r>
      <w:r w:rsidR="00031EE7">
        <w:rPr>
          <w:rFonts w:asciiTheme="minorHAnsi" w:hAnsiTheme="minorHAnsi" w:cstheme="minorHAnsi"/>
          <w:sz w:val="24"/>
          <w:szCs w:val="24"/>
        </w:rPr>
        <w:t xml:space="preserve"> services </w:t>
      </w:r>
      <w:r w:rsidR="00083C71" w:rsidRPr="00B84238">
        <w:rPr>
          <w:rFonts w:asciiTheme="minorHAnsi" w:hAnsiTheme="minorHAnsi" w:cstheme="minorHAnsi"/>
          <w:sz w:val="24"/>
          <w:szCs w:val="24"/>
        </w:rPr>
        <w:t xml:space="preserve">or </w:t>
      </w:r>
      <w:r w:rsidR="00031EE7">
        <w:rPr>
          <w:rFonts w:asciiTheme="minorHAnsi" w:hAnsiTheme="minorHAnsi" w:cstheme="minorHAnsi"/>
          <w:sz w:val="24"/>
          <w:szCs w:val="24"/>
        </w:rPr>
        <w:t xml:space="preserve">would like </w:t>
      </w:r>
      <w:r w:rsidRPr="00B84238">
        <w:rPr>
          <w:rFonts w:asciiTheme="minorHAnsi" w:hAnsiTheme="minorHAnsi" w:cstheme="minorHAnsi"/>
          <w:sz w:val="24"/>
          <w:szCs w:val="24"/>
        </w:rPr>
        <w:t>to make a donation to</w:t>
      </w:r>
      <w:r w:rsidR="00083C71" w:rsidRPr="00B84238">
        <w:rPr>
          <w:rFonts w:asciiTheme="minorHAnsi" w:hAnsiTheme="minorHAnsi" w:cstheme="minorHAnsi"/>
          <w:sz w:val="24"/>
          <w:szCs w:val="24"/>
        </w:rPr>
        <w:t xml:space="preserve"> Hospice of Stanly &amp; the </w:t>
      </w:r>
      <w:proofErr w:type="spellStart"/>
      <w:r w:rsidR="00083C71" w:rsidRPr="00B84238">
        <w:rPr>
          <w:rFonts w:asciiTheme="minorHAnsi" w:hAnsiTheme="minorHAnsi" w:cstheme="minorHAnsi"/>
          <w:sz w:val="24"/>
          <w:szCs w:val="24"/>
        </w:rPr>
        <w:t>Uwharrie</w:t>
      </w:r>
      <w:proofErr w:type="spellEnd"/>
      <w:r w:rsidR="00083C71" w:rsidRPr="00B84238">
        <w:rPr>
          <w:rFonts w:asciiTheme="minorHAnsi" w:hAnsiTheme="minorHAnsi" w:cstheme="minorHAnsi"/>
          <w:sz w:val="24"/>
          <w:szCs w:val="24"/>
        </w:rPr>
        <w:t>,</w:t>
      </w:r>
      <w:r w:rsidRPr="00B84238">
        <w:rPr>
          <w:rFonts w:asciiTheme="minorHAnsi" w:hAnsiTheme="minorHAnsi" w:cstheme="minorHAnsi"/>
          <w:sz w:val="24"/>
          <w:szCs w:val="24"/>
        </w:rPr>
        <w:t xml:space="preserve"> please visit </w:t>
      </w:r>
      <w:hyperlink r:id="rId9" w:history="1">
        <w:r w:rsidRPr="00B84238">
          <w:rPr>
            <w:rStyle w:val="Hyperlink"/>
            <w:rFonts w:asciiTheme="minorHAnsi" w:hAnsiTheme="minorHAnsi" w:cstheme="minorHAnsi"/>
            <w:sz w:val="24"/>
            <w:szCs w:val="24"/>
          </w:rPr>
          <w:t>hospiceofstanly.org</w:t>
        </w:r>
      </w:hyperlink>
      <w:r w:rsidRPr="00B84238">
        <w:rPr>
          <w:rFonts w:asciiTheme="minorHAnsi" w:hAnsiTheme="minorHAnsi" w:cstheme="minorHAnsi"/>
          <w:sz w:val="24"/>
          <w:szCs w:val="24"/>
        </w:rPr>
        <w:t xml:space="preserve"> or call 704.983.4216.</w:t>
      </w:r>
    </w:p>
    <w:p w14:paraId="269FF994" w14:textId="77777777" w:rsidR="00231110" w:rsidRPr="00B84238" w:rsidRDefault="00231110" w:rsidP="00BA628B">
      <w:pPr>
        <w:spacing w:line="360" w:lineRule="auto"/>
        <w:rPr>
          <w:rFonts w:asciiTheme="minorHAnsi" w:hAnsiTheme="minorHAnsi" w:cstheme="minorHAnsi"/>
          <w:sz w:val="24"/>
          <w:szCs w:val="24"/>
        </w:rPr>
      </w:pPr>
    </w:p>
    <w:p w14:paraId="28DC1521" w14:textId="4A4D78CA" w:rsidR="00BA628B" w:rsidRPr="00B84238" w:rsidRDefault="00BA628B" w:rsidP="00BA628B">
      <w:pPr>
        <w:spacing w:line="360" w:lineRule="auto"/>
        <w:rPr>
          <w:rFonts w:asciiTheme="minorHAnsi" w:hAnsiTheme="minorHAnsi" w:cstheme="minorHAnsi"/>
          <w:b/>
          <w:bCs/>
          <w:sz w:val="24"/>
          <w:szCs w:val="24"/>
        </w:rPr>
      </w:pPr>
      <w:r w:rsidRPr="00B84238">
        <w:rPr>
          <w:rFonts w:asciiTheme="minorHAnsi" w:hAnsiTheme="minorHAnsi" w:cstheme="minorHAnsi"/>
          <w:b/>
          <w:bCs/>
          <w:sz w:val="24"/>
          <w:szCs w:val="24"/>
        </w:rPr>
        <w:t xml:space="preserve">About Hospice of Stanly &amp; the </w:t>
      </w:r>
      <w:proofErr w:type="spellStart"/>
      <w:r w:rsidRPr="00B84238">
        <w:rPr>
          <w:rFonts w:asciiTheme="minorHAnsi" w:hAnsiTheme="minorHAnsi" w:cstheme="minorHAnsi"/>
          <w:b/>
          <w:bCs/>
          <w:sz w:val="24"/>
          <w:szCs w:val="24"/>
        </w:rPr>
        <w:t>Uwharrie</w:t>
      </w:r>
      <w:proofErr w:type="spellEnd"/>
    </w:p>
    <w:p w14:paraId="7C755CF0" w14:textId="4ADB255A" w:rsidR="0039044C" w:rsidRPr="00B84238" w:rsidRDefault="0039044C" w:rsidP="00BA628B">
      <w:pPr>
        <w:spacing w:line="360" w:lineRule="auto"/>
        <w:rPr>
          <w:rFonts w:asciiTheme="minorHAnsi" w:hAnsiTheme="minorHAnsi" w:cstheme="minorHAnsi"/>
          <w:sz w:val="24"/>
          <w:szCs w:val="24"/>
        </w:rPr>
      </w:pPr>
      <w:r w:rsidRPr="00B84238">
        <w:rPr>
          <w:rFonts w:asciiTheme="minorHAnsi" w:hAnsiTheme="minorHAnsi" w:cstheme="minorHAnsi"/>
          <w:sz w:val="24"/>
          <w:szCs w:val="24"/>
        </w:rPr>
        <w:t xml:space="preserve">Hospice of Stanly &amp; the Uwharrie, a nonprofit organization, was founded through the grassroots efforts of people in </w:t>
      </w:r>
      <w:r w:rsidR="001C0820" w:rsidRPr="00B84238">
        <w:rPr>
          <w:rFonts w:asciiTheme="minorHAnsi" w:hAnsiTheme="minorHAnsi" w:cstheme="minorHAnsi"/>
          <w:sz w:val="24"/>
          <w:szCs w:val="24"/>
        </w:rPr>
        <w:t>the</w:t>
      </w:r>
      <w:r w:rsidRPr="00B84238">
        <w:rPr>
          <w:rFonts w:asciiTheme="minorHAnsi" w:hAnsiTheme="minorHAnsi" w:cstheme="minorHAnsi"/>
          <w:sz w:val="24"/>
          <w:szCs w:val="24"/>
        </w:rPr>
        <w:t xml:space="preserve"> community</w:t>
      </w:r>
      <w:r w:rsidR="001C0820" w:rsidRPr="00B84238">
        <w:rPr>
          <w:rFonts w:asciiTheme="minorHAnsi" w:hAnsiTheme="minorHAnsi" w:cstheme="minorHAnsi"/>
          <w:sz w:val="24"/>
          <w:szCs w:val="24"/>
        </w:rPr>
        <w:t xml:space="preserve"> </w:t>
      </w:r>
      <w:r w:rsidRPr="00B84238">
        <w:rPr>
          <w:rFonts w:asciiTheme="minorHAnsi" w:hAnsiTheme="minorHAnsi" w:cstheme="minorHAnsi"/>
          <w:sz w:val="24"/>
          <w:szCs w:val="24"/>
        </w:rPr>
        <w:t>and it continues to be governed locally by a board of directors.  Through the generosity of many, Hospice of Stanly has been able to provide care to more than 6,</w:t>
      </w:r>
      <w:r w:rsidR="00DC3697" w:rsidRPr="00B84238">
        <w:rPr>
          <w:rFonts w:asciiTheme="minorHAnsi" w:hAnsiTheme="minorHAnsi" w:cstheme="minorHAnsi"/>
          <w:sz w:val="24"/>
          <w:szCs w:val="24"/>
        </w:rPr>
        <w:t>6</w:t>
      </w:r>
      <w:r w:rsidRPr="00B84238">
        <w:rPr>
          <w:rFonts w:asciiTheme="minorHAnsi" w:hAnsiTheme="minorHAnsi" w:cstheme="minorHAnsi"/>
          <w:sz w:val="24"/>
          <w:szCs w:val="24"/>
        </w:rPr>
        <w:t xml:space="preserve">00 terminally ill residents since 1981.  </w:t>
      </w:r>
      <w:r w:rsidR="00BA628B" w:rsidRPr="00B84238">
        <w:rPr>
          <w:rFonts w:asciiTheme="minorHAnsi" w:hAnsiTheme="minorHAnsi" w:cstheme="minorHAnsi"/>
          <w:sz w:val="24"/>
          <w:szCs w:val="24"/>
        </w:rPr>
        <w:t>The organization</w:t>
      </w:r>
      <w:r w:rsidRPr="00B84238">
        <w:rPr>
          <w:rFonts w:asciiTheme="minorHAnsi" w:hAnsiTheme="minorHAnsi" w:cstheme="minorHAnsi"/>
          <w:sz w:val="24"/>
          <w:szCs w:val="24"/>
        </w:rPr>
        <w:t xml:space="preserve"> </w:t>
      </w:r>
      <w:r w:rsidRPr="00B84238">
        <w:rPr>
          <w:rFonts w:asciiTheme="minorHAnsi" w:hAnsiTheme="minorHAnsi" w:cstheme="minorHAnsi"/>
          <w:bCs/>
          <w:sz w:val="24"/>
          <w:szCs w:val="24"/>
        </w:rPr>
        <w:t>provid</w:t>
      </w:r>
      <w:r w:rsidR="00BA628B" w:rsidRPr="00B84238">
        <w:rPr>
          <w:rFonts w:asciiTheme="minorHAnsi" w:hAnsiTheme="minorHAnsi" w:cstheme="minorHAnsi"/>
          <w:bCs/>
          <w:sz w:val="24"/>
          <w:szCs w:val="24"/>
        </w:rPr>
        <w:t xml:space="preserve">es </w:t>
      </w:r>
      <w:r w:rsidRPr="00B84238">
        <w:rPr>
          <w:rFonts w:asciiTheme="minorHAnsi" w:hAnsiTheme="minorHAnsi" w:cstheme="minorHAnsi"/>
          <w:bCs/>
          <w:sz w:val="24"/>
          <w:szCs w:val="24"/>
        </w:rPr>
        <w:t>compassionate care, comfort</w:t>
      </w:r>
      <w:r w:rsidR="001C0820" w:rsidRPr="00B84238">
        <w:rPr>
          <w:rFonts w:asciiTheme="minorHAnsi" w:hAnsiTheme="minorHAnsi" w:cstheme="minorHAnsi"/>
          <w:bCs/>
          <w:sz w:val="24"/>
          <w:szCs w:val="24"/>
        </w:rPr>
        <w:t>,</w:t>
      </w:r>
      <w:r w:rsidRPr="00B84238">
        <w:rPr>
          <w:rFonts w:asciiTheme="minorHAnsi" w:hAnsiTheme="minorHAnsi" w:cstheme="minorHAnsi"/>
          <w:bCs/>
          <w:sz w:val="24"/>
          <w:szCs w:val="24"/>
        </w:rPr>
        <w:t xml:space="preserve"> and support for patients and their families.  </w:t>
      </w:r>
      <w:r w:rsidRPr="00B84238">
        <w:rPr>
          <w:rFonts w:asciiTheme="minorHAnsi" w:hAnsiTheme="minorHAnsi" w:cstheme="minorHAnsi"/>
          <w:sz w:val="24"/>
          <w:szCs w:val="24"/>
        </w:rPr>
        <w:t xml:space="preserve">More information </w:t>
      </w:r>
      <w:r w:rsidRPr="00B84238">
        <w:rPr>
          <w:rFonts w:asciiTheme="minorHAnsi" w:hAnsiTheme="minorHAnsi" w:cstheme="minorHAnsi"/>
          <w:sz w:val="24"/>
          <w:szCs w:val="24"/>
        </w:rPr>
        <w:lastRenderedPageBreak/>
        <w:t>about hospice and advance care planning is available from Hospice of Stanly &amp; the Uwharrie by calling 704</w:t>
      </w:r>
      <w:r w:rsidR="006C2D84">
        <w:rPr>
          <w:rFonts w:asciiTheme="minorHAnsi" w:hAnsiTheme="minorHAnsi" w:cstheme="minorHAnsi"/>
          <w:sz w:val="24"/>
          <w:szCs w:val="24"/>
        </w:rPr>
        <w:t>.</w:t>
      </w:r>
      <w:r w:rsidRPr="00B84238">
        <w:rPr>
          <w:rFonts w:asciiTheme="minorHAnsi" w:hAnsiTheme="minorHAnsi" w:cstheme="minorHAnsi"/>
          <w:sz w:val="24"/>
          <w:szCs w:val="24"/>
        </w:rPr>
        <w:t>983</w:t>
      </w:r>
      <w:r w:rsidR="006C2D84">
        <w:rPr>
          <w:rFonts w:asciiTheme="minorHAnsi" w:hAnsiTheme="minorHAnsi" w:cstheme="minorHAnsi"/>
          <w:sz w:val="24"/>
          <w:szCs w:val="24"/>
        </w:rPr>
        <w:t>.</w:t>
      </w:r>
      <w:r w:rsidRPr="00B84238">
        <w:rPr>
          <w:rFonts w:asciiTheme="minorHAnsi" w:hAnsiTheme="minorHAnsi" w:cstheme="minorHAnsi"/>
          <w:sz w:val="24"/>
          <w:szCs w:val="24"/>
        </w:rPr>
        <w:t xml:space="preserve">4216 or </w:t>
      </w:r>
      <w:r w:rsidR="00BA628B" w:rsidRPr="00B84238">
        <w:rPr>
          <w:rFonts w:asciiTheme="minorHAnsi" w:hAnsiTheme="minorHAnsi" w:cstheme="minorHAnsi"/>
          <w:sz w:val="24"/>
          <w:szCs w:val="24"/>
        </w:rPr>
        <w:t xml:space="preserve">by </w:t>
      </w:r>
      <w:r w:rsidRPr="00B84238">
        <w:rPr>
          <w:rFonts w:asciiTheme="minorHAnsi" w:hAnsiTheme="minorHAnsi" w:cstheme="minorHAnsi"/>
          <w:sz w:val="24"/>
          <w:szCs w:val="24"/>
        </w:rPr>
        <w:t>visit</w:t>
      </w:r>
      <w:r w:rsidR="00BA628B" w:rsidRPr="00B84238">
        <w:rPr>
          <w:rFonts w:asciiTheme="minorHAnsi" w:hAnsiTheme="minorHAnsi" w:cstheme="minorHAnsi"/>
          <w:sz w:val="24"/>
          <w:szCs w:val="24"/>
        </w:rPr>
        <w:t>ing</w:t>
      </w:r>
      <w:r w:rsidRPr="00B84238">
        <w:rPr>
          <w:rFonts w:asciiTheme="minorHAnsi" w:hAnsiTheme="minorHAnsi" w:cstheme="minorHAnsi"/>
          <w:sz w:val="24"/>
          <w:szCs w:val="24"/>
        </w:rPr>
        <w:t xml:space="preserve"> </w:t>
      </w:r>
      <w:hyperlink r:id="rId10" w:history="1">
        <w:r w:rsidRPr="00B84238">
          <w:rPr>
            <w:rStyle w:val="Hyperlink"/>
            <w:rFonts w:asciiTheme="minorHAnsi" w:hAnsiTheme="minorHAnsi" w:cstheme="minorHAnsi"/>
            <w:sz w:val="24"/>
            <w:szCs w:val="24"/>
          </w:rPr>
          <w:t>hospiceofstanly.org</w:t>
        </w:r>
        <w:r w:rsidR="00C50B3C" w:rsidRPr="00B84238">
          <w:rPr>
            <w:rStyle w:val="Hyperlink"/>
            <w:rFonts w:asciiTheme="minorHAnsi" w:hAnsiTheme="minorHAnsi" w:cstheme="minorHAnsi"/>
            <w:sz w:val="24"/>
            <w:szCs w:val="24"/>
          </w:rPr>
          <w:t>.</w:t>
        </w:r>
        <w:r w:rsidRPr="00B84238">
          <w:rPr>
            <w:rStyle w:val="Hyperlink"/>
            <w:rFonts w:asciiTheme="minorHAnsi" w:hAnsiTheme="minorHAnsi" w:cstheme="minorHAnsi"/>
            <w:sz w:val="24"/>
            <w:szCs w:val="24"/>
          </w:rPr>
          <w:t xml:space="preserve"> </w:t>
        </w:r>
      </w:hyperlink>
    </w:p>
    <w:p w14:paraId="15E9181E" w14:textId="77777777" w:rsidR="00C50B3C" w:rsidRPr="00B84238" w:rsidRDefault="00C50B3C" w:rsidP="00BA628B">
      <w:pPr>
        <w:spacing w:line="360" w:lineRule="auto"/>
        <w:jc w:val="center"/>
        <w:rPr>
          <w:rFonts w:asciiTheme="minorHAnsi" w:hAnsiTheme="minorHAnsi" w:cstheme="minorHAnsi"/>
          <w:sz w:val="24"/>
          <w:szCs w:val="24"/>
        </w:rPr>
      </w:pPr>
    </w:p>
    <w:p w14:paraId="0991C9E1" w14:textId="5ED11395" w:rsidR="00840EEF" w:rsidRPr="00B84238" w:rsidRDefault="00BA628B" w:rsidP="00BA628B">
      <w:pPr>
        <w:spacing w:line="360" w:lineRule="auto"/>
        <w:jc w:val="center"/>
        <w:rPr>
          <w:rFonts w:asciiTheme="minorHAnsi" w:hAnsiTheme="minorHAnsi" w:cstheme="minorHAnsi"/>
          <w:sz w:val="24"/>
          <w:szCs w:val="24"/>
        </w:rPr>
      </w:pPr>
      <w:r w:rsidRPr="00B84238">
        <w:rPr>
          <w:rFonts w:asciiTheme="minorHAnsi" w:hAnsiTheme="minorHAnsi" w:cstheme="minorHAnsi"/>
          <w:sz w:val="24"/>
          <w:szCs w:val="24"/>
        </w:rPr>
        <w:t>###</w:t>
      </w:r>
    </w:p>
    <w:sectPr w:rsidR="00840EEF" w:rsidRPr="00B842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29A6" w14:textId="77777777" w:rsidR="00BA628B" w:rsidRDefault="00BA628B" w:rsidP="00BA628B">
      <w:r>
        <w:separator/>
      </w:r>
    </w:p>
  </w:endnote>
  <w:endnote w:type="continuationSeparator" w:id="0">
    <w:p w14:paraId="24984DE3" w14:textId="77777777" w:rsidR="00BA628B" w:rsidRDefault="00BA628B" w:rsidP="00BA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0AD10" w14:textId="77777777" w:rsidR="00BA628B" w:rsidRDefault="00BA628B" w:rsidP="00BA628B">
      <w:r>
        <w:separator/>
      </w:r>
    </w:p>
  </w:footnote>
  <w:footnote w:type="continuationSeparator" w:id="0">
    <w:p w14:paraId="1A5BEFB6" w14:textId="77777777" w:rsidR="00BA628B" w:rsidRDefault="00BA628B" w:rsidP="00BA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A60D" w14:textId="3250B2BA" w:rsidR="00BA628B" w:rsidRPr="00BA628B" w:rsidRDefault="00BA628B">
    <w:pPr>
      <w:pStyle w:val="Header"/>
      <w:rPr>
        <w:rFonts w:asciiTheme="minorHAnsi" w:hAnsiTheme="minorHAnsi" w:cstheme="minorHAnsi"/>
        <w:color w:val="808080" w:themeColor="background1" w:themeShade="80"/>
        <w:sz w:val="96"/>
        <w:szCs w:val="96"/>
      </w:rPr>
    </w:pPr>
    <w:r w:rsidRPr="00BA628B">
      <w:rPr>
        <w:rFonts w:asciiTheme="minorHAnsi" w:hAnsiTheme="minorHAnsi" w:cstheme="minorHAnsi"/>
        <w:color w:val="808080" w:themeColor="background1" w:themeShade="80"/>
        <w:sz w:val="96"/>
        <w:szCs w:val="96"/>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D0F59"/>
    <w:multiLevelType w:val="hybridMultilevel"/>
    <w:tmpl w:val="D31E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75E90"/>
    <w:multiLevelType w:val="hybridMultilevel"/>
    <w:tmpl w:val="1EB8B8D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4C"/>
    <w:rsid w:val="0001717D"/>
    <w:rsid w:val="00020EAD"/>
    <w:rsid w:val="00031EE7"/>
    <w:rsid w:val="000718CA"/>
    <w:rsid w:val="00083C71"/>
    <w:rsid w:val="00171F7C"/>
    <w:rsid w:val="00183171"/>
    <w:rsid w:val="001C0820"/>
    <w:rsid w:val="00231110"/>
    <w:rsid w:val="00232088"/>
    <w:rsid w:val="002465A7"/>
    <w:rsid w:val="002A1285"/>
    <w:rsid w:val="002A128B"/>
    <w:rsid w:val="003350BD"/>
    <w:rsid w:val="00336C91"/>
    <w:rsid w:val="0034222B"/>
    <w:rsid w:val="00367927"/>
    <w:rsid w:val="0039044C"/>
    <w:rsid w:val="00510E53"/>
    <w:rsid w:val="00552E5E"/>
    <w:rsid w:val="00564A0A"/>
    <w:rsid w:val="005F7FCF"/>
    <w:rsid w:val="00603D81"/>
    <w:rsid w:val="00646C8C"/>
    <w:rsid w:val="006929C9"/>
    <w:rsid w:val="006A449A"/>
    <w:rsid w:val="006C2D84"/>
    <w:rsid w:val="006D562F"/>
    <w:rsid w:val="007A767F"/>
    <w:rsid w:val="007B1F81"/>
    <w:rsid w:val="007C1BC3"/>
    <w:rsid w:val="007D78C7"/>
    <w:rsid w:val="00840EEF"/>
    <w:rsid w:val="0086478D"/>
    <w:rsid w:val="00887ACB"/>
    <w:rsid w:val="008B267B"/>
    <w:rsid w:val="008F2592"/>
    <w:rsid w:val="00906B8A"/>
    <w:rsid w:val="0099290D"/>
    <w:rsid w:val="009A319D"/>
    <w:rsid w:val="009D012B"/>
    <w:rsid w:val="009E4630"/>
    <w:rsid w:val="00A04413"/>
    <w:rsid w:val="00A64EBD"/>
    <w:rsid w:val="00AC2D2C"/>
    <w:rsid w:val="00B34F41"/>
    <w:rsid w:val="00B36E10"/>
    <w:rsid w:val="00B84238"/>
    <w:rsid w:val="00BA628B"/>
    <w:rsid w:val="00C50B3C"/>
    <w:rsid w:val="00C71F23"/>
    <w:rsid w:val="00D21137"/>
    <w:rsid w:val="00D61112"/>
    <w:rsid w:val="00D7432E"/>
    <w:rsid w:val="00DC3697"/>
    <w:rsid w:val="00E52547"/>
    <w:rsid w:val="00E84EDC"/>
    <w:rsid w:val="00E93ABE"/>
    <w:rsid w:val="00F740BE"/>
    <w:rsid w:val="00F90943"/>
    <w:rsid w:val="00FB6FE3"/>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BDA3"/>
  <w15:chartTrackingRefBased/>
  <w15:docId w15:val="{E2D0E25C-05AE-4427-9C2C-7E0D840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44C"/>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4C"/>
    <w:rPr>
      <w:color w:val="0000FF"/>
      <w:u w:val="single"/>
    </w:rPr>
  </w:style>
  <w:style w:type="character" w:styleId="UnresolvedMention">
    <w:name w:val="Unresolved Mention"/>
    <w:basedOn w:val="DefaultParagraphFont"/>
    <w:uiPriority w:val="99"/>
    <w:semiHidden/>
    <w:unhideWhenUsed/>
    <w:rsid w:val="00BA628B"/>
    <w:rPr>
      <w:color w:val="605E5C"/>
      <w:shd w:val="clear" w:color="auto" w:fill="E1DFDD"/>
    </w:rPr>
  </w:style>
  <w:style w:type="paragraph" w:styleId="Header">
    <w:name w:val="header"/>
    <w:basedOn w:val="Normal"/>
    <w:link w:val="HeaderChar"/>
    <w:uiPriority w:val="99"/>
    <w:unhideWhenUsed/>
    <w:rsid w:val="00BA628B"/>
    <w:pPr>
      <w:tabs>
        <w:tab w:val="center" w:pos="4680"/>
        <w:tab w:val="right" w:pos="9360"/>
      </w:tabs>
    </w:pPr>
  </w:style>
  <w:style w:type="character" w:customStyle="1" w:styleId="HeaderChar">
    <w:name w:val="Header Char"/>
    <w:basedOn w:val="DefaultParagraphFont"/>
    <w:link w:val="Header"/>
    <w:uiPriority w:val="99"/>
    <w:rsid w:val="00BA628B"/>
    <w:rPr>
      <w:rFonts w:ascii="Book Antiqua" w:eastAsia="Times New Roman" w:hAnsi="Book Antiqua" w:cs="Times New Roman"/>
      <w:sz w:val="20"/>
      <w:szCs w:val="20"/>
    </w:rPr>
  </w:style>
  <w:style w:type="paragraph" w:styleId="Footer">
    <w:name w:val="footer"/>
    <w:basedOn w:val="Normal"/>
    <w:link w:val="FooterChar"/>
    <w:uiPriority w:val="99"/>
    <w:unhideWhenUsed/>
    <w:rsid w:val="00BA628B"/>
    <w:pPr>
      <w:tabs>
        <w:tab w:val="center" w:pos="4680"/>
        <w:tab w:val="right" w:pos="9360"/>
      </w:tabs>
    </w:pPr>
  </w:style>
  <w:style w:type="character" w:customStyle="1" w:styleId="FooterChar">
    <w:name w:val="Footer Char"/>
    <w:basedOn w:val="DefaultParagraphFont"/>
    <w:link w:val="Footer"/>
    <w:uiPriority w:val="99"/>
    <w:rsid w:val="00BA628B"/>
    <w:rPr>
      <w:rFonts w:ascii="Book Antiqua" w:eastAsia="Times New Roman" w:hAnsi="Book Antiqua" w:cs="Times New Roman"/>
      <w:sz w:val="20"/>
      <w:szCs w:val="20"/>
    </w:rPr>
  </w:style>
  <w:style w:type="character" w:styleId="FollowedHyperlink">
    <w:name w:val="FollowedHyperlink"/>
    <w:basedOn w:val="DefaultParagraphFont"/>
    <w:uiPriority w:val="99"/>
    <w:semiHidden/>
    <w:unhideWhenUsed/>
    <w:rsid w:val="00C50B3C"/>
    <w:rPr>
      <w:color w:val="954F72" w:themeColor="followedHyperlink"/>
      <w:u w:val="single"/>
    </w:rPr>
  </w:style>
  <w:style w:type="paragraph" w:styleId="ListParagraph">
    <w:name w:val="List Paragraph"/>
    <w:basedOn w:val="Normal"/>
    <w:uiPriority w:val="34"/>
    <w:qFormat/>
    <w:rsid w:val="00183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1493">
      <w:bodyDiv w:val="1"/>
      <w:marLeft w:val="0"/>
      <w:marRight w:val="0"/>
      <w:marTop w:val="0"/>
      <w:marBottom w:val="0"/>
      <w:divBdr>
        <w:top w:val="none" w:sz="0" w:space="0" w:color="auto"/>
        <w:left w:val="none" w:sz="0" w:space="0" w:color="auto"/>
        <w:bottom w:val="none" w:sz="0" w:space="0" w:color="auto"/>
        <w:right w:val="none" w:sz="0" w:space="0" w:color="auto"/>
      </w:divBdr>
    </w:div>
    <w:div w:id="638533756">
      <w:bodyDiv w:val="1"/>
      <w:marLeft w:val="0"/>
      <w:marRight w:val="0"/>
      <w:marTop w:val="0"/>
      <w:marBottom w:val="0"/>
      <w:divBdr>
        <w:top w:val="none" w:sz="0" w:space="0" w:color="auto"/>
        <w:left w:val="none" w:sz="0" w:space="0" w:color="auto"/>
        <w:bottom w:val="none" w:sz="0" w:space="0" w:color="auto"/>
        <w:right w:val="none" w:sz="0" w:space="0" w:color="auto"/>
      </w:divBdr>
    </w:div>
    <w:div w:id="1199661997">
      <w:bodyDiv w:val="1"/>
      <w:marLeft w:val="0"/>
      <w:marRight w:val="0"/>
      <w:marTop w:val="0"/>
      <w:marBottom w:val="0"/>
      <w:divBdr>
        <w:top w:val="none" w:sz="0" w:space="0" w:color="auto"/>
        <w:left w:val="none" w:sz="0" w:space="0" w:color="auto"/>
        <w:bottom w:val="none" w:sz="0" w:space="0" w:color="auto"/>
        <w:right w:val="none" w:sz="0" w:space="0" w:color="auto"/>
      </w:divBdr>
    </w:div>
    <w:div w:id="1354188462">
      <w:bodyDiv w:val="1"/>
      <w:marLeft w:val="0"/>
      <w:marRight w:val="0"/>
      <w:marTop w:val="0"/>
      <w:marBottom w:val="0"/>
      <w:divBdr>
        <w:top w:val="none" w:sz="0" w:space="0" w:color="auto"/>
        <w:left w:val="none" w:sz="0" w:space="0" w:color="auto"/>
        <w:bottom w:val="none" w:sz="0" w:space="0" w:color="auto"/>
        <w:right w:val="none" w:sz="0" w:space="0" w:color="auto"/>
      </w:divBdr>
    </w:div>
    <w:div w:id="18685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ward@hospiceofstanl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ospiceofstanly.org/" TargetMode="External"/><Relationship Id="rId4" Type="http://schemas.openxmlformats.org/officeDocument/2006/relationships/webSettings" Target="webSettings.xml"/><Relationship Id="rId9" Type="http://schemas.openxmlformats.org/officeDocument/2006/relationships/hyperlink" Target="https://hospiceofstanly.org/donat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Plowman</dc:creator>
  <cp:keywords/>
  <dc:description/>
  <cp:lastModifiedBy>Shields Howard</cp:lastModifiedBy>
  <cp:revision>14</cp:revision>
  <cp:lastPrinted>2021-07-08T17:36:00Z</cp:lastPrinted>
  <dcterms:created xsi:type="dcterms:W3CDTF">2021-07-27T19:50:00Z</dcterms:created>
  <dcterms:modified xsi:type="dcterms:W3CDTF">2021-08-10T16:17:00Z</dcterms:modified>
</cp:coreProperties>
</file>